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7D2" w:rsidRDefault="000A27D2" w:rsidP="00F84D57">
      <w:pPr>
        <w:autoSpaceDE w:val="0"/>
        <w:autoSpaceDN w:val="0"/>
        <w:adjustRightInd w:val="0"/>
        <w:rPr>
          <w:rFonts w:eastAsia="Calibri"/>
          <w:b/>
          <w:color w:val="000000"/>
          <w:sz w:val="28"/>
          <w:szCs w:val="28"/>
          <w:lang w:eastAsia="en-US"/>
        </w:rPr>
      </w:pPr>
      <w:bookmarkStart w:id="0" w:name="_GoBack"/>
      <w:bookmarkEnd w:id="0"/>
    </w:p>
    <w:p w:rsidR="00974002" w:rsidRPr="00974002" w:rsidRDefault="00974002" w:rsidP="00974002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974002">
        <w:rPr>
          <w:rFonts w:eastAsia="Calibri"/>
          <w:b/>
          <w:color w:val="000000"/>
          <w:sz w:val="28"/>
          <w:szCs w:val="28"/>
          <w:lang w:eastAsia="en-US"/>
        </w:rPr>
        <w:t>Регламент взаимодействия родителей с сотрудниками дошкольных организаций в период пребывания детей в детских садах</w:t>
      </w:r>
    </w:p>
    <w:p w:rsidR="00974002" w:rsidRPr="00974002" w:rsidRDefault="00974002" w:rsidP="00974002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974002" w:rsidRPr="00974002" w:rsidRDefault="00974002" w:rsidP="00974002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 w:rsidRPr="00974002">
        <w:rPr>
          <w:rFonts w:eastAsia="Calibri"/>
          <w:color w:val="000000"/>
          <w:sz w:val="28"/>
          <w:szCs w:val="28"/>
          <w:lang w:eastAsia="en-US"/>
        </w:rPr>
        <w:t xml:space="preserve">Согласно «Конвенции о правах ребенка» ст.18 п.1 и «Семейного кодекса» ст.63 родители несут ответственность за воспитание морально - нравственных правил поведения ребенка в обществе, в </w:t>
      </w:r>
      <w:proofErr w:type="spellStart"/>
      <w:r w:rsidRPr="00974002">
        <w:rPr>
          <w:rFonts w:eastAsia="Calibri"/>
          <w:color w:val="000000"/>
          <w:sz w:val="28"/>
          <w:szCs w:val="28"/>
          <w:lang w:eastAsia="en-US"/>
        </w:rPr>
        <w:t>т.ч</w:t>
      </w:r>
      <w:proofErr w:type="spellEnd"/>
      <w:r w:rsidRPr="00974002">
        <w:rPr>
          <w:rFonts w:eastAsia="Calibri"/>
          <w:color w:val="000000"/>
          <w:sz w:val="28"/>
          <w:szCs w:val="28"/>
          <w:lang w:eastAsia="en-US"/>
        </w:rPr>
        <w:t xml:space="preserve">. в группе дошкольной образовательной организации. </w:t>
      </w:r>
    </w:p>
    <w:p w:rsidR="00974002" w:rsidRPr="00974002" w:rsidRDefault="00974002" w:rsidP="00974002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 w:rsidRPr="00974002">
        <w:rPr>
          <w:rFonts w:eastAsia="Calibri"/>
          <w:color w:val="000000"/>
          <w:sz w:val="28"/>
          <w:szCs w:val="28"/>
          <w:lang w:eastAsia="en-US"/>
        </w:rPr>
        <w:t xml:space="preserve">Во избежание несчастных случаев и в целях реализации комплекса мер для достижения высокого уровня безопасности во всех учреждениях дошкольного образования района воспитатели принимают детей строго от законных представителей с росписью  в регистрационном журнале, либо родственника по </w:t>
      </w:r>
      <w:r w:rsidR="009C3B8B">
        <w:rPr>
          <w:rFonts w:eastAsia="Calibri"/>
          <w:color w:val="000000"/>
          <w:sz w:val="28"/>
          <w:szCs w:val="28"/>
          <w:lang w:eastAsia="en-US"/>
        </w:rPr>
        <w:t xml:space="preserve">нотариально заверенной </w:t>
      </w:r>
      <w:r w:rsidRPr="00974002">
        <w:rPr>
          <w:rFonts w:eastAsia="Calibri"/>
          <w:color w:val="000000"/>
          <w:sz w:val="28"/>
          <w:szCs w:val="28"/>
          <w:lang w:eastAsia="en-US"/>
        </w:rPr>
        <w:t>доверенности.</w:t>
      </w:r>
    </w:p>
    <w:p w:rsidR="00974002" w:rsidRPr="00974002" w:rsidRDefault="00974002" w:rsidP="00974002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 w:rsidRPr="00974002">
        <w:rPr>
          <w:rFonts w:eastAsia="Calibri"/>
          <w:color w:val="000000"/>
          <w:sz w:val="28"/>
          <w:szCs w:val="28"/>
          <w:lang w:eastAsia="en-US"/>
        </w:rPr>
        <w:t xml:space="preserve">В соответствии с режимом пребывания ребенка в детском саду и  во избежание  нарушений </w:t>
      </w:r>
      <w:proofErr w:type="spellStart"/>
      <w:r w:rsidRPr="00974002">
        <w:rPr>
          <w:rFonts w:eastAsia="Calibri"/>
          <w:color w:val="000000"/>
          <w:sz w:val="28"/>
          <w:szCs w:val="28"/>
          <w:lang w:eastAsia="en-US"/>
        </w:rPr>
        <w:t>воспитательно</w:t>
      </w:r>
      <w:proofErr w:type="spellEnd"/>
      <w:r w:rsidRPr="00974002">
        <w:rPr>
          <w:rFonts w:eastAsia="Calibri"/>
          <w:color w:val="000000"/>
          <w:sz w:val="28"/>
          <w:szCs w:val="28"/>
          <w:lang w:eastAsia="en-US"/>
        </w:rPr>
        <w:t xml:space="preserve">-образовательного процесса родители должны приводить детей в детский сад к 8.00 часам без опозданий. </w:t>
      </w:r>
    </w:p>
    <w:p w:rsidR="00116955" w:rsidRPr="00974002" w:rsidRDefault="00974002" w:rsidP="00974002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 w:rsidRPr="00974002">
        <w:rPr>
          <w:rFonts w:eastAsia="Calibri"/>
          <w:color w:val="000000"/>
          <w:sz w:val="28"/>
          <w:szCs w:val="28"/>
          <w:lang w:eastAsia="en-US"/>
        </w:rPr>
        <w:t>И</w:t>
      </w:r>
      <w:r w:rsidR="0060405B" w:rsidRPr="00974002">
        <w:rPr>
          <w:rFonts w:eastAsia="Calibri"/>
          <w:color w:val="000000"/>
          <w:sz w:val="28"/>
          <w:szCs w:val="28"/>
          <w:lang w:eastAsia="en-US"/>
        </w:rPr>
        <w:t>нформацию о предстоящем опоздании, более позднем, чем обычно приходе ребенка в детский сад, предстоящем отсутствии, болезни ребенка следует сообщать в ДОУ до 8.00 часов утра по телефону.</w:t>
      </w:r>
    </w:p>
    <w:p w:rsidR="00974002" w:rsidRPr="00974002" w:rsidRDefault="00974002" w:rsidP="00974002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 w:rsidRPr="00974002">
        <w:rPr>
          <w:rFonts w:eastAsia="Calibri"/>
          <w:b/>
          <w:bCs/>
          <w:color w:val="2B2B2A"/>
          <w:sz w:val="28"/>
          <w:szCs w:val="28"/>
          <w:lang w:eastAsia="en-US"/>
        </w:rPr>
        <w:t xml:space="preserve"> </w:t>
      </w:r>
      <w:r w:rsidRPr="00974002">
        <w:rPr>
          <w:rFonts w:eastAsia="Calibri"/>
          <w:color w:val="000000"/>
          <w:sz w:val="28"/>
          <w:szCs w:val="28"/>
          <w:lang w:eastAsia="en-US"/>
        </w:rPr>
        <w:t xml:space="preserve">Ребенок не может посещать детский сад при появлении насморка, кашля, температуры, сыпи, недомогания, при нарушении стула. </w:t>
      </w:r>
    </w:p>
    <w:p w:rsidR="00974002" w:rsidRPr="00974002" w:rsidRDefault="00974002" w:rsidP="00974002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 w:rsidRPr="00974002">
        <w:rPr>
          <w:rFonts w:eastAsia="Calibri"/>
          <w:color w:val="000000"/>
          <w:sz w:val="28"/>
          <w:szCs w:val="28"/>
          <w:lang w:eastAsia="en-US"/>
        </w:rPr>
        <w:t xml:space="preserve">Допуск воспитанника в группу после его болезни, отпуска более 5 дней (за исключением выходных и праздничных дней) осуществляется при предоставлении  медицинской справки о состояния здоровья ребенка. </w:t>
      </w:r>
    </w:p>
    <w:p w:rsidR="00974002" w:rsidRPr="00974002" w:rsidRDefault="00974002" w:rsidP="00974002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 w:rsidRPr="00974002">
        <w:rPr>
          <w:rFonts w:eastAsia="Calibri"/>
          <w:color w:val="000000"/>
          <w:sz w:val="28"/>
          <w:szCs w:val="28"/>
          <w:lang w:eastAsia="en-US"/>
        </w:rPr>
        <w:t>Родительская плата за содержание ребенка в детском саду вносится в день, определенному  строго по заключенному договору с руководителем дошкольной организации. При этом статьей 65 Закона РФ от 29.12.2012 №273-ФЗ «Об образовании в Российской Федерации» установлена 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образования.  Компенсация осуществляется исходя из среднего размера родительской платы за присмотр и уход  за детьми в государственных и муниципальных образовательных организациях. Кроме того,  семьи, у кого доход на одного члена составляет менее 20 000 руб., имеют право на получение  компенсации, установленной на муниципальном уровне.</w:t>
      </w:r>
    </w:p>
    <w:p w:rsidR="00974002" w:rsidRPr="00974002" w:rsidRDefault="00974002" w:rsidP="00974002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 w:rsidRPr="00974002">
        <w:rPr>
          <w:rFonts w:eastAsia="Calibri"/>
          <w:color w:val="000000"/>
          <w:sz w:val="28"/>
          <w:szCs w:val="28"/>
          <w:lang w:eastAsia="en-US"/>
        </w:rPr>
        <w:t xml:space="preserve">Уход ребенка из дошкольной образовательной организации производится согласно пункту 2 настоящего регламента. </w:t>
      </w:r>
    </w:p>
    <w:p w:rsidR="00974002" w:rsidRPr="00974002" w:rsidRDefault="00974002" w:rsidP="00974002">
      <w:pPr>
        <w:autoSpaceDE w:val="0"/>
        <w:autoSpaceDN w:val="0"/>
        <w:adjustRightInd w:val="0"/>
        <w:spacing w:after="36"/>
        <w:rPr>
          <w:rFonts w:eastAsia="Calibri"/>
          <w:color w:val="000000"/>
          <w:sz w:val="28"/>
          <w:szCs w:val="28"/>
          <w:lang w:eastAsia="en-US"/>
        </w:rPr>
      </w:pPr>
    </w:p>
    <w:p w:rsidR="00974002" w:rsidRPr="00974002" w:rsidRDefault="00974002" w:rsidP="00974002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</w:p>
    <w:p w:rsidR="00974002" w:rsidRPr="00974002" w:rsidRDefault="00974002" w:rsidP="00974002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</w:p>
    <w:p w:rsidR="00974002" w:rsidRPr="00974002" w:rsidRDefault="00974002" w:rsidP="00974002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</w:p>
    <w:p w:rsidR="00974002" w:rsidRDefault="00974002" w:rsidP="00974002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</w:p>
    <w:p w:rsidR="000A27D2" w:rsidRDefault="000A27D2" w:rsidP="00974002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</w:p>
    <w:p w:rsidR="000A27D2" w:rsidRDefault="000A27D2" w:rsidP="00974002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</w:p>
    <w:p w:rsidR="000A27D2" w:rsidRDefault="000A27D2" w:rsidP="00974002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</w:p>
    <w:p w:rsidR="000A27D2" w:rsidRDefault="000A27D2" w:rsidP="00974002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</w:p>
    <w:p w:rsidR="000A27D2" w:rsidRPr="00974002" w:rsidRDefault="000A27D2" w:rsidP="00974002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</w:p>
    <w:p w:rsidR="009C3B8B" w:rsidRDefault="009C3B8B" w:rsidP="00974002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</w:p>
    <w:p w:rsidR="00974002" w:rsidRPr="00974002" w:rsidRDefault="00974002" w:rsidP="00974002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  <w:r w:rsidRPr="00974002">
        <w:rPr>
          <w:b/>
          <w:sz w:val="28"/>
          <w:szCs w:val="28"/>
        </w:rPr>
        <w:t xml:space="preserve">Перед тем, как идти с ребенком в детский сад необходимо проверить: </w:t>
      </w:r>
    </w:p>
    <w:p w:rsidR="00974002" w:rsidRPr="00974002" w:rsidRDefault="00974002" w:rsidP="00974002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:rsidR="00974002" w:rsidRPr="00974002" w:rsidRDefault="00974002" w:rsidP="00974002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 xml:space="preserve">Правильно ли он одет (одежда должна быть удобной и соответствовать размеру), соответствует ли его одежда и обувь времени года, погодным условиям. </w:t>
      </w:r>
    </w:p>
    <w:p w:rsidR="00974002" w:rsidRPr="00974002" w:rsidRDefault="00974002" w:rsidP="00974002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>Не допускаются в одежде детей булавки, иголки, броши, значки, цепочки и другие мелкие колющие предметы, которые могут быть опасны для здоровья. Обеспечьте наличие в шкафу для раздевания комплекта сменного нижнего белья, обуви для музыкальной деятельности и спортивной формы для двигательной деятельности.</w:t>
      </w:r>
    </w:p>
    <w:p w:rsidR="00974002" w:rsidRPr="00974002" w:rsidRDefault="00974002" w:rsidP="00974002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>Во время одевания или раздевания в детском саду тщательно осмотрите одежду и карманы ребенка. Убедитесь, что он не взял в детский сад опасных или ненужных в ДОУ предметов (таблетки, гвозди, монеты и др.)</w:t>
      </w:r>
    </w:p>
    <w:p w:rsidR="00974002" w:rsidRPr="00974002" w:rsidRDefault="00974002" w:rsidP="00974002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 xml:space="preserve">Проверьте застежки, завязки, вешалки, наличие двух носовых платков (в помещении и на прогулке) наличие сменного нижнего белья. </w:t>
      </w:r>
    </w:p>
    <w:p w:rsidR="00974002" w:rsidRPr="00974002" w:rsidRDefault="00974002" w:rsidP="00974002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 xml:space="preserve">Воспитанникам ясельного и младшего дошкольного возраста необходимо иметь маркировку на белье и одежде. </w:t>
      </w:r>
    </w:p>
    <w:p w:rsidR="00974002" w:rsidRPr="00974002" w:rsidRDefault="00974002" w:rsidP="00974002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 xml:space="preserve">Систематически посещать родительские собрания. </w:t>
      </w:r>
    </w:p>
    <w:p w:rsidR="00974002" w:rsidRPr="00974002" w:rsidRDefault="00974002" w:rsidP="00974002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 xml:space="preserve">Принимать активное участие в жизни детского сада. </w:t>
      </w:r>
    </w:p>
    <w:p w:rsidR="00974002" w:rsidRPr="00974002" w:rsidRDefault="00974002" w:rsidP="00974002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 xml:space="preserve">Выполнять рекомендации и требования медицинского персонала, педагогов, администрации. </w:t>
      </w:r>
    </w:p>
    <w:p w:rsidR="00974002" w:rsidRPr="00974002" w:rsidRDefault="00974002" w:rsidP="00974002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 xml:space="preserve">Выполнять обязательства договора об образовании. </w:t>
      </w:r>
    </w:p>
    <w:p w:rsidR="00974002" w:rsidRPr="00974002" w:rsidRDefault="00974002" w:rsidP="00974002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 xml:space="preserve"> К педагогам группы независимо от возраста необходимо обращаться на Вы и по имени-отчеству.</w:t>
      </w:r>
    </w:p>
    <w:p w:rsidR="00974002" w:rsidRPr="00974002" w:rsidRDefault="00974002" w:rsidP="00974002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 xml:space="preserve"> Спорные и конфликтные ситуации нужно разрешать в отсутствии детей.</w:t>
      </w:r>
    </w:p>
    <w:p w:rsidR="00974002" w:rsidRPr="00974002" w:rsidRDefault="00974002" w:rsidP="00974002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8"/>
          <w:szCs w:val="28"/>
        </w:rPr>
      </w:pPr>
      <w:r w:rsidRPr="00974002">
        <w:rPr>
          <w:sz w:val="28"/>
          <w:szCs w:val="28"/>
        </w:rPr>
        <w:t xml:space="preserve"> Если Вы не смогли решить какой – либо вопрос с п</w:t>
      </w:r>
      <w:r w:rsidR="00BC1625">
        <w:rPr>
          <w:sz w:val="28"/>
          <w:szCs w:val="28"/>
        </w:rPr>
        <w:t>едагогами группы, обратитесь к руководителю дошкольной образовательной организации</w:t>
      </w:r>
      <w:r w:rsidRPr="00974002">
        <w:rPr>
          <w:sz w:val="28"/>
          <w:szCs w:val="28"/>
        </w:rPr>
        <w:t>.</w:t>
      </w:r>
    </w:p>
    <w:p w:rsidR="00952B7B" w:rsidRPr="00974002" w:rsidRDefault="00952B7B" w:rsidP="007471D9">
      <w:pPr>
        <w:rPr>
          <w:sz w:val="28"/>
          <w:szCs w:val="28"/>
        </w:rPr>
      </w:pPr>
    </w:p>
    <w:sectPr w:rsidR="00952B7B" w:rsidRPr="00974002" w:rsidSect="000A27D2">
      <w:headerReference w:type="first" r:id="rId8"/>
      <w:pgSz w:w="11906" w:h="16838"/>
      <w:pgMar w:top="567" w:right="1134" w:bottom="567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8DC" w:rsidRDefault="000D18DC" w:rsidP="00A07698">
      <w:r>
        <w:separator/>
      </w:r>
    </w:p>
  </w:endnote>
  <w:endnote w:type="continuationSeparator" w:id="0">
    <w:p w:rsidR="000D18DC" w:rsidRDefault="000D18DC" w:rsidP="00A07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8DC" w:rsidRDefault="000D18DC" w:rsidP="00A07698">
      <w:r>
        <w:separator/>
      </w:r>
    </w:p>
  </w:footnote>
  <w:footnote w:type="continuationSeparator" w:id="0">
    <w:p w:rsidR="000D18DC" w:rsidRDefault="000D18DC" w:rsidP="00A076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698" w:rsidRDefault="00A07698"/>
  <w:p w:rsidR="00A07698" w:rsidRDefault="00A07698"/>
  <w:p w:rsidR="00A07698" w:rsidRPr="007471D9" w:rsidRDefault="00A07698" w:rsidP="00A07698">
    <w:pPr>
      <w:jc w:val="center"/>
      <w:rPr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F2A5B"/>
    <w:multiLevelType w:val="hybridMultilevel"/>
    <w:tmpl w:val="6BA88160"/>
    <w:lvl w:ilvl="0" w:tplc="8A38E756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070DE"/>
    <w:multiLevelType w:val="hybridMultilevel"/>
    <w:tmpl w:val="728A9884"/>
    <w:lvl w:ilvl="0" w:tplc="2DAEE3A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20FD3335"/>
    <w:multiLevelType w:val="hybridMultilevel"/>
    <w:tmpl w:val="35485F40"/>
    <w:lvl w:ilvl="0" w:tplc="0419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9C2F0E"/>
    <w:multiLevelType w:val="hybridMultilevel"/>
    <w:tmpl w:val="6CAEBEF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8C53A00"/>
    <w:multiLevelType w:val="hybridMultilevel"/>
    <w:tmpl w:val="DD0E2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185BE0"/>
    <w:multiLevelType w:val="hybridMultilevel"/>
    <w:tmpl w:val="CA025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E05"/>
    <w:rsid w:val="00035163"/>
    <w:rsid w:val="000552A4"/>
    <w:rsid w:val="000639A6"/>
    <w:rsid w:val="000A27D2"/>
    <w:rsid w:val="000C7991"/>
    <w:rsid w:val="000D18DC"/>
    <w:rsid w:val="000E27D3"/>
    <w:rsid w:val="000F641E"/>
    <w:rsid w:val="00101E5E"/>
    <w:rsid w:val="00114C3A"/>
    <w:rsid w:val="00126684"/>
    <w:rsid w:val="001A50BD"/>
    <w:rsid w:val="001B2CC9"/>
    <w:rsid w:val="001D5AEB"/>
    <w:rsid w:val="001E1393"/>
    <w:rsid w:val="00207433"/>
    <w:rsid w:val="00254976"/>
    <w:rsid w:val="002933BC"/>
    <w:rsid w:val="002B46EC"/>
    <w:rsid w:val="002D5463"/>
    <w:rsid w:val="002E0E7B"/>
    <w:rsid w:val="002E44CA"/>
    <w:rsid w:val="002F7F05"/>
    <w:rsid w:val="003023C0"/>
    <w:rsid w:val="00376D2D"/>
    <w:rsid w:val="0038651A"/>
    <w:rsid w:val="003E50D3"/>
    <w:rsid w:val="004251CD"/>
    <w:rsid w:val="00430263"/>
    <w:rsid w:val="00450332"/>
    <w:rsid w:val="00462AD0"/>
    <w:rsid w:val="004A0A50"/>
    <w:rsid w:val="004B0C2D"/>
    <w:rsid w:val="004D105A"/>
    <w:rsid w:val="004D7AFB"/>
    <w:rsid w:val="00507A12"/>
    <w:rsid w:val="00567917"/>
    <w:rsid w:val="0060405B"/>
    <w:rsid w:val="0062020E"/>
    <w:rsid w:val="00622858"/>
    <w:rsid w:val="006400C6"/>
    <w:rsid w:val="00640445"/>
    <w:rsid w:val="00653F7B"/>
    <w:rsid w:val="006E105A"/>
    <w:rsid w:val="0074457F"/>
    <w:rsid w:val="007471D9"/>
    <w:rsid w:val="00754674"/>
    <w:rsid w:val="00756065"/>
    <w:rsid w:val="007A4EBC"/>
    <w:rsid w:val="007C0602"/>
    <w:rsid w:val="007E4F8F"/>
    <w:rsid w:val="007E59F2"/>
    <w:rsid w:val="008000A7"/>
    <w:rsid w:val="00806DAF"/>
    <w:rsid w:val="00807D86"/>
    <w:rsid w:val="008B05FF"/>
    <w:rsid w:val="008B6F91"/>
    <w:rsid w:val="008E7BA1"/>
    <w:rsid w:val="00927D78"/>
    <w:rsid w:val="00952B7B"/>
    <w:rsid w:val="009609F6"/>
    <w:rsid w:val="00960E05"/>
    <w:rsid w:val="009644D8"/>
    <w:rsid w:val="00974002"/>
    <w:rsid w:val="0099682E"/>
    <w:rsid w:val="00996A2C"/>
    <w:rsid w:val="009A2F1A"/>
    <w:rsid w:val="009A53EF"/>
    <w:rsid w:val="009C3B8B"/>
    <w:rsid w:val="009C7F05"/>
    <w:rsid w:val="009D64A0"/>
    <w:rsid w:val="00A07698"/>
    <w:rsid w:val="00A1410F"/>
    <w:rsid w:val="00A80738"/>
    <w:rsid w:val="00B036FF"/>
    <w:rsid w:val="00B135D0"/>
    <w:rsid w:val="00B17879"/>
    <w:rsid w:val="00B20698"/>
    <w:rsid w:val="00B27E39"/>
    <w:rsid w:val="00B33263"/>
    <w:rsid w:val="00B33995"/>
    <w:rsid w:val="00B5589D"/>
    <w:rsid w:val="00B60B56"/>
    <w:rsid w:val="00B9592B"/>
    <w:rsid w:val="00BC1625"/>
    <w:rsid w:val="00C2127C"/>
    <w:rsid w:val="00C24EA2"/>
    <w:rsid w:val="00C3700E"/>
    <w:rsid w:val="00C957FF"/>
    <w:rsid w:val="00CA42B6"/>
    <w:rsid w:val="00CA4699"/>
    <w:rsid w:val="00CA7A7B"/>
    <w:rsid w:val="00D73169"/>
    <w:rsid w:val="00D8442B"/>
    <w:rsid w:val="00D95612"/>
    <w:rsid w:val="00DB3F27"/>
    <w:rsid w:val="00DC0719"/>
    <w:rsid w:val="00E120CB"/>
    <w:rsid w:val="00E3697A"/>
    <w:rsid w:val="00E6054E"/>
    <w:rsid w:val="00E6761B"/>
    <w:rsid w:val="00E711C0"/>
    <w:rsid w:val="00E7201D"/>
    <w:rsid w:val="00E936F7"/>
    <w:rsid w:val="00EC32DF"/>
    <w:rsid w:val="00F07B16"/>
    <w:rsid w:val="00F22E22"/>
    <w:rsid w:val="00F53CB1"/>
    <w:rsid w:val="00F84D57"/>
    <w:rsid w:val="00FC0CBB"/>
    <w:rsid w:val="00FE00DC"/>
    <w:rsid w:val="00FF2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B1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7B16"/>
    <w:rPr>
      <w:color w:val="0000FF"/>
      <w:u w:val="single"/>
    </w:rPr>
  </w:style>
  <w:style w:type="table" w:styleId="a4">
    <w:name w:val="Table Grid"/>
    <w:basedOn w:val="a1"/>
    <w:rsid w:val="00F07B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B1787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B1787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A076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A07698"/>
    <w:rPr>
      <w:sz w:val="24"/>
      <w:szCs w:val="24"/>
    </w:rPr>
  </w:style>
  <w:style w:type="paragraph" w:styleId="a9">
    <w:name w:val="footer"/>
    <w:basedOn w:val="a"/>
    <w:link w:val="aa"/>
    <w:unhideWhenUsed/>
    <w:rsid w:val="00A076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A07698"/>
    <w:rPr>
      <w:sz w:val="24"/>
      <w:szCs w:val="24"/>
    </w:rPr>
  </w:style>
  <w:style w:type="paragraph" w:styleId="ab">
    <w:name w:val="List Paragraph"/>
    <w:basedOn w:val="a"/>
    <w:uiPriority w:val="34"/>
    <w:qFormat/>
    <w:rsid w:val="00B27E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B1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7B16"/>
    <w:rPr>
      <w:color w:val="0000FF"/>
      <w:u w:val="single"/>
    </w:rPr>
  </w:style>
  <w:style w:type="table" w:styleId="a4">
    <w:name w:val="Table Grid"/>
    <w:basedOn w:val="a1"/>
    <w:rsid w:val="00F07B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B1787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B1787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A076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A07698"/>
    <w:rPr>
      <w:sz w:val="24"/>
      <w:szCs w:val="24"/>
    </w:rPr>
  </w:style>
  <w:style w:type="paragraph" w:styleId="a9">
    <w:name w:val="footer"/>
    <w:basedOn w:val="a"/>
    <w:link w:val="aa"/>
    <w:unhideWhenUsed/>
    <w:rsid w:val="00A076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A07698"/>
    <w:rPr>
      <w:sz w:val="24"/>
      <w:szCs w:val="24"/>
    </w:rPr>
  </w:style>
  <w:style w:type="paragraph" w:styleId="ab">
    <w:name w:val="List Paragraph"/>
    <w:basedOn w:val="a"/>
    <w:uiPriority w:val="34"/>
    <w:qFormat/>
    <w:rsid w:val="00B27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5;&#1086;&#1083;&#1100;&#1079;&#1086;&#1074;&#1072;&#1090;&#1077;&#1083;&#1100;\Desktop\&#1073;&#1083;&#1072;&#1085;&#1082;&#1080;\&#1087;&#1086;&#1089;&#1090;&#1072;&#1085;&#1086;&#1074;&#1083;&#1077;&#1085;&#1080;&#1077;%20&#1048;&#1089;&#1087;&#1086;&#1083;&#1082;&#1086;&#108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Исполком</Template>
  <TotalTime>59</TotalTime>
  <Pages>1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</vt:lpstr>
    </vt:vector>
  </TitlesOfParts>
  <Company>Организация</Company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</dc:title>
  <dc:creator>Пользователь</dc:creator>
  <cp:lastModifiedBy>Танюша</cp:lastModifiedBy>
  <cp:revision>14</cp:revision>
  <cp:lastPrinted>2015-07-06T06:30:00Z</cp:lastPrinted>
  <dcterms:created xsi:type="dcterms:W3CDTF">2015-02-09T12:53:00Z</dcterms:created>
  <dcterms:modified xsi:type="dcterms:W3CDTF">2015-07-22T14:22:00Z</dcterms:modified>
</cp:coreProperties>
</file>